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19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after="157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44"/>
          <w:szCs w:val="44"/>
        </w:rPr>
        <w:t>安徽建筑大学第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八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届中华经典吟唱大赛</w:t>
      </w:r>
    </w:p>
    <w:p w14:paraId="231CD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after="157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报名表</w:t>
      </w:r>
    </w:p>
    <w:bookmarkEnd w:id="0"/>
    <w:p w14:paraId="6542F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157" w:after="157" w:line="360" w:lineRule="auto"/>
        <w:ind w:right="601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报送学院：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            </w:t>
      </w:r>
      <w:r>
        <w:rPr>
          <w:rFonts w:ascii="仿宋" w:hAnsi="仿宋" w:eastAsia="仿宋"/>
          <w:sz w:val="28"/>
          <w:szCs w:val="28"/>
        </w:rPr>
        <w:t>填表日期：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050"/>
        <w:gridCol w:w="1527"/>
        <w:gridCol w:w="1060"/>
        <w:gridCol w:w="3615"/>
      </w:tblGrid>
      <w:tr w14:paraId="08397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762" w:type="dxa"/>
            <w:gridSpan w:val="3"/>
            <w:vAlign w:val="center"/>
          </w:tcPr>
          <w:p w14:paraId="5A5802AE">
            <w:pPr>
              <w:jc w:val="center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作品名称</w:t>
            </w:r>
          </w:p>
        </w:tc>
        <w:tc>
          <w:tcPr>
            <w:tcW w:w="4675" w:type="dxa"/>
            <w:gridSpan w:val="2"/>
            <w:vAlign w:val="center"/>
          </w:tcPr>
          <w:p w14:paraId="474ED0DC">
            <w:pPr>
              <w:jc w:val="center"/>
              <w:rPr>
                <w:rFonts w:ascii="仿宋" w:hAnsi="仿宋" w:eastAsia="仿宋"/>
                <w:color w:val="FF0000"/>
                <w:sz w:val="28"/>
                <w:szCs w:val="28"/>
              </w:rPr>
            </w:pPr>
          </w:p>
        </w:tc>
      </w:tr>
      <w:tr w14:paraId="52DE4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762" w:type="dxa"/>
            <w:gridSpan w:val="3"/>
            <w:vAlign w:val="center"/>
          </w:tcPr>
          <w:p w14:paraId="16298839">
            <w:pPr>
              <w:jc w:val="center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表演形式</w:t>
            </w:r>
          </w:p>
        </w:tc>
        <w:tc>
          <w:tcPr>
            <w:tcW w:w="4675" w:type="dxa"/>
            <w:gridSpan w:val="2"/>
            <w:vAlign w:val="center"/>
          </w:tcPr>
          <w:p w14:paraId="0CA0E8D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3D6A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762" w:type="dxa"/>
            <w:gridSpan w:val="3"/>
            <w:vAlign w:val="center"/>
          </w:tcPr>
          <w:p w14:paraId="78645108">
            <w:pPr>
              <w:jc w:val="center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指导老师</w:t>
            </w: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及联系方式</w:t>
            </w:r>
          </w:p>
        </w:tc>
        <w:tc>
          <w:tcPr>
            <w:tcW w:w="4675" w:type="dxa"/>
            <w:gridSpan w:val="2"/>
            <w:vAlign w:val="center"/>
          </w:tcPr>
          <w:p w14:paraId="5AB88805"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6EB2D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762" w:type="dxa"/>
            <w:gridSpan w:val="3"/>
            <w:vAlign w:val="center"/>
          </w:tcPr>
          <w:p w14:paraId="05221CE3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学生负责人姓名及</w:t>
            </w:r>
            <w:r>
              <w:rPr>
                <w:rFonts w:ascii="仿宋" w:hAnsi="仿宋" w:eastAsia="仿宋"/>
                <w:sz w:val="28"/>
                <w:szCs w:val="28"/>
              </w:rPr>
              <w:t>联系方式</w:t>
            </w:r>
          </w:p>
        </w:tc>
        <w:tc>
          <w:tcPr>
            <w:tcW w:w="4675" w:type="dxa"/>
            <w:gridSpan w:val="2"/>
            <w:vAlign w:val="center"/>
          </w:tcPr>
          <w:p w14:paraId="4871E70F">
            <w:pPr>
              <w:jc w:val="center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</w:p>
        </w:tc>
      </w:tr>
      <w:tr w14:paraId="72A22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437" w:type="dxa"/>
            <w:gridSpan w:val="5"/>
            <w:vAlign w:val="center"/>
          </w:tcPr>
          <w:p w14:paraId="00DF169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参演人员基本信息</w:t>
            </w:r>
          </w:p>
        </w:tc>
      </w:tr>
      <w:tr w14:paraId="4D58C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185" w:type="dxa"/>
            <w:vAlign w:val="center"/>
          </w:tcPr>
          <w:p w14:paraId="541F3E83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  名</w:t>
            </w:r>
          </w:p>
        </w:tc>
        <w:tc>
          <w:tcPr>
            <w:tcW w:w="1050" w:type="dxa"/>
            <w:vAlign w:val="center"/>
          </w:tcPr>
          <w:p w14:paraId="65A1EE6D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 别</w:t>
            </w:r>
          </w:p>
        </w:tc>
        <w:tc>
          <w:tcPr>
            <w:tcW w:w="1527" w:type="dxa"/>
            <w:vAlign w:val="center"/>
          </w:tcPr>
          <w:p w14:paraId="19423B37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级</w:t>
            </w:r>
          </w:p>
        </w:tc>
        <w:tc>
          <w:tcPr>
            <w:tcW w:w="1060" w:type="dxa"/>
            <w:vAlign w:val="center"/>
          </w:tcPr>
          <w:p w14:paraId="336CD309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专 业</w:t>
            </w:r>
          </w:p>
        </w:tc>
        <w:tc>
          <w:tcPr>
            <w:tcW w:w="3615" w:type="dxa"/>
            <w:vAlign w:val="center"/>
          </w:tcPr>
          <w:p w14:paraId="25D16207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学  号</w:t>
            </w:r>
          </w:p>
        </w:tc>
      </w:tr>
      <w:tr w14:paraId="32705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65B97433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307E04C8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3F803F4F"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60" w:type="dxa"/>
            <w:vAlign w:val="top"/>
          </w:tcPr>
          <w:p w14:paraId="7D51D719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48A33888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8B19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2DC7A520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30F7D498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3052D2DD"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60" w:type="dxa"/>
            <w:vAlign w:val="top"/>
          </w:tcPr>
          <w:p w14:paraId="69633C71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60DE16DB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B04D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5DC794E7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5A5AA3D1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4D500A61"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60" w:type="dxa"/>
            <w:vAlign w:val="top"/>
          </w:tcPr>
          <w:p w14:paraId="0262D1AA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7E245B0A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15A81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06BB8A78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2F2EDA9E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05D7F74F"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60" w:type="dxa"/>
            <w:vAlign w:val="top"/>
          </w:tcPr>
          <w:p w14:paraId="25D988AC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36CC577C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85BD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131B4BAD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07EED2DC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64F262D5"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60" w:type="dxa"/>
            <w:vAlign w:val="top"/>
          </w:tcPr>
          <w:p w14:paraId="31BB40D9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210B5477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D220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49B91264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7E97D0A9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206897A3">
            <w:pPr>
              <w:spacing w:line="400" w:lineRule="exact"/>
              <w:jc w:val="left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60" w:type="dxa"/>
            <w:vAlign w:val="top"/>
          </w:tcPr>
          <w:p w14:paraId="0C0839A5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3758CEF2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E553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55E3DE18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21AC90CF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6994031F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60" w:type="dxa"/>
            <w:vAlign w:val="top"/>
          </w:tcPr>
          <w:p w14:paraId="4FD75704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2D69F1F4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D5DD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79E51A6B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49E5B106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571F9637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60" w:type="dxa"/>
            <w:vAlign w:val="top"/>
          </w:tcPr>
          <w:p w14:paraId="5550EF16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715F429E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13D1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5C152869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06BEC08F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680DA9E1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60" w:type="dxa"/>
            <w:vAlign w:val="top"/>
          </w:tcPr>
          <w:p w14:paraId="06CCCAF5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163FAA68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7ED20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85" w:type="dxa"/>
            <w:vAlign w:val="top"/>
          </w:tcPr>
          <w:p w14:paraId="2E2765F7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7D175E23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459115AE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60" w:type="dxa"/>
            <w:vAlign w:val="top"/>
          </w:tcPr>
          <w:p w14:paraId="27D6EB3B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50E6326B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3B533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85" w:type="dxa"/>
            <w:vAlign w:val="top"/>
          </w:tcPr>
          <w:p w14:paraId="062B17F9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7BE9C89D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3FD57505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60" w:type="dxa"/>
            <w:vAlign w:val="top"/>
          </w:tcPr>
          <w:p w14:paraId="4C076836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35E0259F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39CB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85" w:type="dxa"/>
            <w:vAlign w:val="top"/>
          </w:tcPr>
          <w:p w14:paraId="77DAB95C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50" w:type="dxa"/>
            <w:vAlign w:val="top"/>
          </w:tcPr>
          <w:p w14:paraId="763D5429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7" w:type="dxa"/>
            <w:vAlign w:val="top"/>
          </w:tcPr>
          <w:p w14:paraId="2C682C73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60" w:type="dxa"/>
            <w:vAlign w:val="top"/>
          </w:tcPr>
          <w:p w14:paraId="5155938B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615" w:type="dxa"/>
            <w:vAlign w:val="top"/>
          </w:tcPr>
          <w:p w14:paraId="11B6F582"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24282E0B"/>
    <w:tbl>
      <w:tblPr>
        <w:tblStyle w:val="2"/>
        <w:tblW w:w="0" w:type="auto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0"/>
      </w:tblGrid>
      <w:tr w14:paraId="62107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9" w:hRule="atLeast"/>
        </w:trPr>
        <w:tc>
          <w:tcPr>
            <w:tcW w:w="8580" w:type="dxa"/>
            <w:vAlign w:val="top"/>
          </w:tcPr>
          <w:p w14:paraId="124492CE">
            <w:pPr>
              <w:spacing w:line="400" w:lineRule="exact"/>
              <w:ind w:right="601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作品内容简介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不超过300字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  <w:r>
              <w:rPr>
                <w:rFonts w:ascii="仿宋" w:hAnsi="仿宋" w:eastAsia="仿宋"/>
                <w:sz w:val="28"/>
                <w:szCs w:val="28"/>
              </w:rPr>
              <w:t>：</w:t>
            </w:r>
          </w:p>
        </w:tc>
      </w:tr>
      <w:tr w14:paraId="45F92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</w:trPr>
        <w:tc>
          <w:tcPr>
            <w:tcW w:w="8580" w:type="dxa"/>
            <w:vAlign w:val="top"/>
          </w:tcPr>
          <w:p w14:paraId="0754F01E">
            <w:pPr>
              <w:spacing w:line="400" w:lineRule="exact"/>
              <w:ind w:right="601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现场表演物资需求：</w:t>
            </w:r>
          </w:p>
          <w:p w14:paraId="4551ED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right="0"/>
              <w:rPr>
                <w:rFonts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说明：服装、道具由各学院自行准备，现场表演时所需要的话筒、小蜜蜂、追光等可在此处注明，可在参赛作品确定后说明。</w:t>
            </w:r>
          </w:p>
        </w:tc>
      </w:tr>
      <w:tr w14:paraId="16F0A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1" w:hRule="atLeast"/>
        </w:trPr>
        <w:tc>
          <w:tcPr>
            <w:tcW w:w="8580" w:type="dxa"/>
            <w:vAlign w:val="top"/>
          </w:tcPr>
          <w:p w14:paraId="24CCA597">
            <w:pPr>
              <w:spacing w:line="400" w:lineRule="exact"/>
              <w:ind w:right="601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学院意见：</w:t>
            </w:r>
          </w:p>
          <w:p w14:paraId="7CE2D044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F0B4859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3E092AF9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 w14:paraId="737A17CA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学院负责人：</w:t>
            </w:r>
          </w:p>
          <w:p w14:paraId="729F84B7"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年  月   日</w:t>
            </w:r>
          </w:p>
        </w:tc>
      </w:tr>
    </w:tbl>
    <w:p w14:paraId="11F7E7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C36D9"/>
    <w:rsid w:val="63CC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